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413" w:rsidRPr="00E721EC" w:rsidRDefault="00C63413" w:rsidP="00C6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образование</w:t>
      </w:r>
    </w:p>
    <w:p w:rsidR="00C63413" w:rsidRPr="00E721EC" w:rsidRDefault="00C63413" w:rsidP="00C6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Солнечногорского муниципального района</w:t>
      </w:r>
    </w:p>
    <w:p w:rsidR="00C63413" w:rsidRPr="00E721EC" w:rsidRDefault="00C63413" w:rsidP="00C6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63413" w:rsidRPr="00E721EC" w:rsidRDefault="00C63413" w:rsidP="00C634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14»</w:t>
      </w:r>
    </w:p>
    <w:p w:rsidR="00C63413" w:rsidRPr="00E721EC" w:rsidRDefault="00C63413" w:rsidP="00C63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141570 Солнечногорский район                                    8-495-546-39-65</w:t>
      </w:r>
    </w:p>
    <w:p w:rsidR="00C63413" w:rsidRPr="00E721EC" w:rsidRDefault="00C63413" w:rsidP="00C63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Менделеево,                                                               </w:t>
      </w:r>
    </w:p>
    <w:p w:rsidR="00C63413" w:rsidRPr="00E721EC" w:rsidRDefault="00C63413" w:rsidP="00C63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ул.Куйбышева</w:t>
      </w:r>
      <w:proofErr w:type="spellEnd"/>
      <w:r w:rsidRPr="00E7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д.14-15                                                                                    </w:t>
      </w:r>
    </w:p>
    <w:p w:rsidR="00C63413" w:rsidRDefault="00C63413" w:rsidP="00C63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413" w:rsidRDefault="00C63413" w:rsidP="00C63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413" w:rsidRDefault="00C63413" w:rsidP="00C63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413" w:rsidRDefault="00C63413" w:rsidP="00C63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413" w:rsidRDefault="00C63413" w:rsidP="00C63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413" w:rsidRDefault="00C63413" w:rsidP="00C634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63413" w:rsidRDefault="00C63413" w:rsidP="00C63413">
      <w:pPr>
        <w:jc w:val="center"/>
        <w:rPr>
          <w:rFonts w:ascii="Times New Roman" w:hAnsi="Times New Roman" w:cs="Times New Roman"/>
          <w:sz w:val="52"/>
          <w:szCs w:val="52"/>
        </w:rPr>
      </w:pPr>
      <w:r w:rsidRPr="00EE7FBD">
        <w:rPr>
          <w:rFonts w:ascii="Times New Roman" w:hAnsi="Times New Roman" w:cs="Times New Roman"/>
          <w:sz w:val="52"/>
          <w:szCs w:val="52"/>
        </w:rPr>
        <w:t>Мастер – класс</w:t>
      </w:r>
    </w:p>
    <w:p w:rsidR="00C63413" w:rsidRDefault="00C63413" w:rsidP="00C63413">
      <w:pPr>
        <w:jc w:val="center"/>
        <w:rPr>
          <w:rFonts w:ascii="Times New Roman" w:hAnsi="Times New Roman" w:cs="Times New Roman"/>
          <w:sz w:val="52"/>
          <w:szCs w:val="52"/>
        </w:rPr>
      </w:pPr>
      <w:r w:rsidRPr="00EE7FBD">
        <w:rPr>
          <w:rFonts w:ascii="Times New Roman" w:hAnsi="Times New Roman" w:cs="Times New Roman"/>
          <w:sz w:val="52"/>
          <w:szCs w:val="52"/>
        </w:rPr>
        <w:t xml:space="preserve"> «мухомор на поляне»</w:t>
      </w:r>
    </w:p>
    <w:p w:rsidR="00C63413" w:rsidRDefault="00C63413" w:rsidP="00C634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63413" w:rsidRDefault="00C63413" w:rsidP="00C634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63413" w:rsidRDefault="00C63413" w:rsidP="00C634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63413" w:rsidRDefault="00C63413" w:rsidP="00C634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63413" w:rsidRDefault="00C63413" w:rsidP="00C6341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63413" w:rsidRPr="00EE7FBD" w:rsidRDefault="00C63413" w:rsidP="00C63413">
      <w:pPr>
        <w:jc w:val="right"/>
        <w:rPr>
          <w:rFonts w:ascii="Times New Roman" w:hAnsi="Times New Roman" w:cs="Times New Roman"/>
          <w:sz w:val="28"/>
          <w:szCs w:val="28"/>
        </w:rPr>
      </w:pPr>
      <w:r w:rsidRPr="00EE7FBD">
        <w:rPr>
          <w:rFonts w:ascii="Times New Roman" w:hAnsi="Times New Roman" w:cs="Times New Roman"/>
          <w:sz w:val="28"/>
          <w:szCs w:val="28"/>
        </w:rPr>
        <w:t>Подготовил воспитатель:</w:t>
      </w:r>
    </w:p>
    <w:p w:rsidR="00C63413" w:rsidRDefault="00C63413" w:rsidP="00C63413">
      <w:pPr>
        <w:jc w:val="right"/>
        <w:rPr>
          <w:rFonts w:ascii="Times New Roman" w:hAnsi="Times New Roman" w:cs="Times New Roman"/>
          <w:sz w:val="28"/>
          <w:szCs w:val="28"/>
        </w:rPr>
      </w:pPr>
      <w:r w:rsidRPr="00EE7FBD">
        <w:rPr>
          <w:rFonts w:ascii="Times New Roman" w:hAnsi="Times New Roman" w:cs="Times New Roman"/>
          <w:sz w:val="28"/>
          <w:szCs w:val="28"/>
        </w:rPr>
        <w:t>Волкова Е. В.</w:t>
      </w:r>
    </w:p>
    <w:p w:rsidR="00C63413" w:rsidRDefault="00C63413" w:rsidP="00C634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413" w:rsidRDefault="00C63413" w:rsidP="00C634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413" w:rsidRDefault="00C63413" w:rsidP="00C634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413" w:rsidRPr="00EE7FBD" w:rsidRDefault="00C63413" w:rsidP="00C63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8276E0" w:rsidRPr="002E4225" w:rsidRDefault="008B0877" w:rsidP="00C6341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2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средней </w:t>
      </w:r>
      <w:r w:rsidR="007D6DA7" w:rsidRPr="002E4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группе дети уже могут выполнять более сложные поделки, и их обязательно заинтересует </w:t>
      </w:r>
      <w:r w:rsidR="007D6DA7" w:rsidRPr="002E42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аппликация «Грибы»</w:t>
      </w:r>
      <w:r w:rsidR="007D6DA7" w:rsidRPr="002E4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выполнение которой позволяет не только заняться творчеством, освоить работу с различными материалами, но и весело провести время, </w:t>
      </w:r>
      <w:proofErr w:type="spellStart"/>
      <w:r w:rsidR="007D6DA7" w:rsidRPr="002E4225">
        <w:rPr>
          <w:rFonts w:ascii="Times New Roman" w:hAnsi="Times New Roman" w:cs="Times New Roman"/>
          <w:sz w:val="28"/>
          <w:szCs w:val="28"/>
          <w:shd w:val="clear" w:color="auto" w:fill="FFFFFF"/>
        </w:rPr>
        <w:t>поразгадывать</w:t>
      </w:r>
      <w:proofErr w:type="spellEnd"/>
      <w:r w:rsidR="007D6DA7" w:rsidRPr="002E4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загадки и поиграть в динамичные игры. Как и другие занятия в детском саду, ИЗО-творчество проходит в игровой форме, чтобы дети не только что-то мастерили своими руками, но и больше узнать об окружающей природе и ее явлениях. Готовиться к занятию воспитатель должен заранее: составить </w:t>
      </w:r>
      <w:r w:rsidR="007D6DA7" w:rsidRPr="002E42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конспект «Аппликация грибы»</w:t>
      </w:r>
      <w:r w:rsidR="007D6DA7" w:rsidRPr="002E4225">
        <w:rPr>
          <w:rFonts w:ascii="Times New Roman" w:hAnsi="Times New Roman" w:cs="Times New Roman"/>
          <w:sz w:val="28"/>
          <w:szCs w:val="28"/>
          <w:shd w:val="clear" w:color="auto" w:fill="FFFFFF"/>
        </w:rPr>
        <w:t>, подготовить дополнительный реквизит для занятия, материалы, которые понадобятся детям для творческого процесса. Во время таких занятий можно включать развивающие тематические мультфильмы и детские песни, это поможет создать в группе соответствующее настроение для работы. </w:t>
      </w:r>
      <w:r w:rsidR="007D6DA7" w:rsidRPr="002E4225">
        <w:rPr>
          <w:rFonts w:ascii="Times New Roman" w:hAnsi="Times New Roman" w:cs="Times New Roman"/>
          <w:sz w:val="28"/>
          <w:szCs w:val="28"/>
        </w:rPr>
        <w:br/>
      </w:r>
      <w:r w:rsidR="007D6DA7" w:rsidRPr="002E4225">
        <w:rPr>
          <w:rFonts w:ascii="Times New Roman" w:hAnsi="Times New Roman" w:cs="Times New Roman"/>
          <w:sz w:val="28"/>
          <w:szCs w:val="28"/>
        </w:rPr>
        <w:br/>
      </w:r>
      <w:r w:rsidR="007D6DA7" w:rsidRPr="002E4225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 ребята с удовольствием побольше узнают о грибах, а </w:t>
      </w:r>
      <w:r w:rsidR="007D6DA7" w:rsidRPr="002E42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аппликация на тему «Грибы»</w:t>
      </w:r>
      <w:r w:rsidR="007D6DA7" w:rsidRPr="002E4225">
        <w:rPr>
          <w:rFonts w:ascii="Times New Roman" w:hAnsi="Times New Roman" w:cs="Times New Roman"/>
          <w:sz w:val="28"/>
          <w:szCs w:val="28"/>
          <w:shd w:val="clear" w:color="auto" w:fill="FFFFFF"/>
        </w:rPr>
        <w:t> станут отличной тренировкой для мелкой материки рук и внимания. Как правило, первые знания, которые дети получают о грибах и ягодах, связаны с прогулкой по осеннему лесу вместе с родителями. Пока родители занимаются «тихой охотой», ребятишки с удовольствием наблюдают за разнообразными по размеру и форме грибочками, прячущимися под слоем хвои и листвы. Дошкольники задают множество вопросов, а родители терпеливо на них отвечают: показывая, какие грибочки можно собирать, как их искать. Но и родителям надо обращать внимание на технику безопасности: во-первых, надо внимательно следить за ребенком, чтобы любопытный ребенок не решил попробовать найденный им гриб, не облизывал грязные пальцы, поэтому если вы взяли ребенка с собой в лес, он должен постоянно находиться под присмотром взрослых. Чтобы ему было интересно и весело, дайте ему также лукошко и предложите насобирать в него шишек, ярких листочков, желудей, веточек и других природных материалов, которые затем могут пригодиться для детского творчества.Первая бумажная поделка познакомит среднюю группу с элементарными навыками работы с материалами: готовые формы дети будут разрезать на две части, тем самым, они будут учиться аккуратно работать с ножницами и разрезать по прямой. При работе с ножницами дети должны быть внимательны и аккуратны, нельзя разрешать им крутится, бегать по группе. Воспитатель обязательно должен показать, как держать инструмент правильно в руках. </w:t>
      </w:r>
      <w:r w:rsidR="007D6DA7" w:rsidRPr="002E4225">
        <w:rPr>
          <w:rFonts w:ascii="Times New Roman" w:hAnsi="Times New Roman" w:cs="Times New Roman"/>
          <w:sz w:val="28"/>
          <w:szCs w:val="28"/>
        </w:rPr>
        <w:br/>
      </w:r>
      <w:r w:rsidR="007D6DA7" w:rsidRPr="002E4225">
        <w:rPr>
          <w:rFonts w:ascii="Times New Roman" w:hAnsi="Times New Roman" w:cs="Times New Roman"/>
          <w:sz w:val="28"/>
          <w:szCs w:val="28"/>
        </w:rPr>
        <w:br/>
      </w:r>
      <w:r w:rsidR="007D6DA7" w:rsidRPr="002E4225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воспитатель должен обратить внимание детей, что во время занятия рабочий стол должен содержаться в порядке и поощрять одобрительными словами тех дошкольников, которые все действия выполняют очень внимательно и аккуратно.  </w:t>
      </w:r>
    </w:p>
    <w:p w:rsidR="007D6DA7" w:rsidRPr="002E4225" w:rsidRDefault="007D6DA7" w:rsidP="007D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42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Аппликация из цветной бумаги</w:t>
      </w:r>
      <w:r w:rsidRPr="002E4225">
        <w:rPr>
          <w:rFonts w:ascii="Times New Roman" w:eastAsia="Times New Roman" w:hAnsi="Times New Roman" w:cs="Times New Roman"/>
          <w:sz w:val="27"/>
          <w:szCs w:val="27"/>
          <w:lang w:eastAsia="ru-RU"/>
        </w:rPr>
        <w:t> «Мухомор» делается довольно просто. Такую композицию можно поместить в рамку и повесит на стену. Можно преподнести в подарок. Можно сделать целое семейство красивых </w:t>
      </w:r>
      <w:hyperlink r:id="rId7" w:tooltip="аппликация манной крупой, мухомор" w:history="1">
        <w:r w:rsidRPr="002E4225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мухоморов</w:t>
        </w:r>
      </w:hyperlink>
      <w:r w:rsidRPr="002E4225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научившись делать один. Работа в технике аппликации очень интересна, давайте начнем.</w:t>
      </w:r>
    </w:p>
    <w:p w:rsidR="007D6DA7" w:rsidRPr="002E4225" w:rsidRDefault="007D6DA7" w:rsidP="007D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DA7" w:rsidRPr="002E4225" w:rsidRDefault="007D6DA7" w:rsidP="007D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4225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аппликации нам потребуется:</w:t>
      </w:r>
    </w:p>
    <w:p w:rsidR="007D6DA7" w:rsidRPr="002E4225" w:rsidRDefault="007D6DA7" w:rsidP="007D6DA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4225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картон желтого цвета,</w:t>
      </w:r>
    </w:p>
    <w:p w:rsidR="007D6DA7" w:rsidRPr="002E4225" w:rsidRDefault="007D6DA7" w:rsidP="007D6DA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4225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цветная бумага, </w:t>
      </w:r>
    </w:p>
    <w:p w:rsidR="007D6DA7" w:rsidRPr="002E4225" w:rsidRDefault="007D6DA7" w:rsidP="007D6DA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4225">
        <w:rPr>
          <w:rFonts w:ascii="Times New Roman" w:eastAsia="Times New Roman" w:hAnsi="Times New Roman" w:cs="Times New Roman"/>
          <w:sz w:val="27"/>
          <w:szCs w:val="27"/>
          <w:lang w:eastAsia="ru-RU"/>
        </w:rPr>
        <w:t>ножницы и клей.</w:t>
      </w:r>
    </w:p>
    <w:p w:rsidR="007D6DA7" w:rsidRPr="002E4225" w:rsidRDefault="007D6DA7" w:rsidP="007D6DA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DA7" w:rsidRPr="002E4225" w:rsidRDefault="007D6DA7" w:rsidP="007D6DA7">
      <w:pPr>
        <w:shd w:val="clear" w:color="auto" w:fill="FFE67D"/>
        <w:spacing w:after="21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E422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Поэтапное изготовление аппликации </w:t>
      </w:r>
    </w:p>
    <w:p w:rsidR="007D6DA7" w:rsidRPr="002E4225" w:rsidRDefault="007D6DA7" w:rsidP="007D6DA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DA7" w:rsidRPr="002E4225" w:rsidRDefault="007D6DA7" w:rsidP="007D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E4225">
        <w:rPr>
          <w:rFonts w:ascii="Times New Roman" w:eastAsia="Times New Roman" w:hAnsi="Times New Roman" w:cs="Times New Roman"/>
          <w:sz w:val="27"/>
          <w:szCs w:val="27"/>
          <w:lang w:eastAsia="ru-RU"/>
        </w:rPr>
        <w:t>Взяв лист красного цвета формата А4, делим его пополам. Половинку листа начинаем складывать гармошкой. </w:t>
      </w:r>
    </w:p>
    <w:p w:rsidR="007D6DA7" w:rsidRDefault="007D6DA7" w:rsidP="007D6DA7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7D6DA7" w:rsidRPr="007D6DA7" w:rsidRDefault="007D6DA7" w:rsidP="002E4225">
      <w:pPr>
        <w:spacing w:after="0" w:line="240" w:lineRule="auto"/>
        <w:jc w:val="center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70321" cy="2207260"/>
            <wp:effectExtent l="0" t="0" r="0" b="0"/>
            <wp:docPr id="1" name="Рисунок 1" descr="C:\Users\Елена\AppData\Local\Microsoft\Windows\INetCache\Content.Word\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INetCache\Content.Word\гри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251" cy="221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25" w:rsidRDefault="002E4225" w:rsidP="007D6D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DA7" w:rsidRPr="002E4225" w:rsidRDefault="001C0526" w:rsidP="007D6DA7">
      <w:pPr>
        <w:jc w:val="both"/>
        <w:rPr>
          <w:rFonts w:ascii="Georgia" w:hAnsi="Georgia"/>
          <w:sz w:val="27"/>
          <w:szCs w:val="27"/>
          <w:shd w:val="clear" w:color="auto" w:fill="FFFFFF"/>
        </w:rPr>
      </w:pPr>
      <w:r w:rsidRPr="002E4225">
        <w:rPr>
          <w:rFonts w:ascii="Georgia" w:hAnsi="Georgia"/>
          <w:sz w:val="27"/>
          <w:szCs w:val="27"/>
          <w:shd w:val="clear" w:color="auto" w:fill="FFFFFF"/>
        </w:rPr>
        <w:t>Полученную гармошку складываем пополам.</w:t>
      </w:r>
    </w:p>
    <w:p w:rsidR="001C0526" w:rsidRDefault="001C0526" w:rsidP="007D6DA7">
      <w:pPr>
        <w:jc w:val="both"/>
        <w:rPr>
          <w:rFonts w:ascii="Georgia" w:hAnsi="Georgia"/>
          <w:color w:val="5A5A5A"/>
          <w:sz w:val="27"/>
          <w:szCs w:val="27"/>
          <w:shd w:val="clear" w:color="auto" w:fill="FFFFFF"/>
        </w:rPr>
      </w:pPr>
    </w:p>
    <w:p w:rsidR="001C0526" w:rsidRPr="002E4225" w:rsidRDefault="001C0526" w:rsidP="002E42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86100" cy="2646947"/>
            <wp:effectExtent l="0" t="0" r="0" b="0"/>
            <wp:docPr id="2" name="Рисунок 2" descr="C:\Users\Елена\AppData\Local\Microsoft\Windows\INetCache\Content.Word\гри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AppData\Local\Microsoft\Windows\INetCache\Content.Word\гриб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37" cy="265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26" w:rsidRDefault="001C0526" w:rsidP="007D6DA7">
      <w:pPr>
        <w:jc w:val="both"/>
        <w:rPr>
          <w:rFonts w:ascii="Georgia" w:hAnsi="Georgia"/>
          <w:color w:val="5A5A5A"/>
          <w:sz w:val="27"/>
          <w:szCs w:val="27"/>
          <w:shd w:val="clear" w:color="auto" w:fill="FFFFFF"/>
        </w:rPr>
      </w:pPr>
    </w:p>
    <w:p w:rsidR="001C0526" w:rsidRPr="002E4225" w:rsidRDefault="001C0526" w:rsidP="007D6DA7">
      <w:pPr>
        <w:jc w:val="both"/>
        <w:rPr>
          <w:rFonts w:ascii="Georgia" w:hAnsi="Georgia"/>
          <w:sz w:val="27"/>
          <w:szCs w:val="27"/>
          <w:shd w:val="clear" w:color="auto" w:fill="FFFFFF"/>
        </w:rPr>
      </w:pPr>
      <w:r w:rsidRPr="002E4225">
        <w:rPr>
          <w:rFonts w:ascii="Georgia" w:hAnsi="Georgia"/>
          <w:sz w:val="27"/>
          <w:szCs w:val="27"/>
          <w:shd w:val="clear" w:color="auto" w:fill="FFFFFF"/>
        </w:rPr>
        <w:lastRenderedPageBreak/>
        <w:t>Примеряем шапку мухомора и ножку. Из оставшейся половины белого листа, вырезаем кружки – пятна для мухомора.</w:t>
      </w:r>
    </w:p>
    <w:p w:rsidR="001C0526" w:rsidRDefault="001C0526" w:rsidP="007D6DA7">
      <w:pPr>
        <w:jc w:val="both"/>
        <w:rPr>
          <w:rFonts w:ascii="Georgia" w:hAnsi="Georgia"/>
          <w:color w:val="5A5A5A"/>
          <w:sz w:val="27"/>
          <w:szCs w:val="27"/>
          <w:shd w:val="clear" w:color="auto" w:fill="FFFFFF"/>
        </w:rPr>
      </w:pPr>
    </w:p>
    <w:p w:rsidR="001C0526" w:rsidRDefault="001C0526" w:rsidP="002E42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63604" cy="2185570"/>
            <wp:effectExtent l="0" t="0" r="0" b="0"/>
            <wp:docPr id="3" name="Рисунок 3" descr="C:\Users\Елена\AppData\Local\Microsoft\Windows\INetCache\Content.Word\гриб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AppData\Local\Microsoft\Windows\INetCache\Content.Word\гриб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173" cy="219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26" w:rsidRPr="002E4225" w:rsidRDefault="001C0526" w:rsidP="007D6DA7">
      <w:pPr>
        <w:jc w:val="both"/>
        <w:rPr>
          <w:rFonts w:ascii="Georgia" w:hAnsi="Georgia"/>
          <w:sz w:val="27"/>
          <w:szCs w:val="27"/>
          <w:shd w:val="clear" w:color="auto" w:fill="FFFFFF"/>
        </w:rPr>
      </w:pPr>
      <w:r w:rsidRPr="002E4225">
        <w:rPr>
          <w:rFonts w:ascii="Georgia" w:hAnsi="Georgia"/>
          <w:sz w:val="27"/>
          <w:szCs w:val="27"/>
          <w:shd w:val="clear" w:color="auto" w:fill="FFFFFF"/>
        </w:rPr>
        <w:t>Добавляем в </w:t>
      </w:r>
      <w:hyperlink r:id="rId11" w:tooltip="аппликация из цветной бумаги, аквариум" w:history="1">
        <w:r w:rsidRPr="002E4225">
          <w:rPr>
            <w:rStyle w:val="a3"/>
            <w:rFonts w:ascii="Georgia" w:hAnsi="Georgia"/>
            <w:color w:val="auto"/>
            <w:sz w:val="27"/>
            <w:szCs w:val="27"/>
            <w:u w:val="none"/>
            <w:shd w:val="clear" w:color="auto" w:fill="FFFFFF"/>
          </w:rPr>
          <w:t>аппликацию</w:t>
        </w:r>
      </w:hyperlink>
      <w:r w:rsidRPr="002E4225">
        <w:rPr>
          <w:rFonts w:ascii="Georgia" w:hAnsi="Georgia"/>
          <w:sz w:val="27"/>
          <w:szCs w:val="27"/>
          <w:shd w:val="clear" w:color="auto" w:fill="FFFFFF"/>
        </w:rPr>
        <w:t> немного хорошего настроения: солнышко и облака. Вот работа наша и окончена.</w:t>
      </w:r>
    </w:p>
    <w:p w:rsidR="001C0526" w:rsidRDefault="001C0526" w:rsidP="002E4225">
      <w:pPr>
        <w:jc w:val="center"/>
        <w:rPr>
          <w:rFonts w:ascii="Georgia" w:hAnsi="Georgia"/>
          <w:color w:val="5A5A5A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276734" cy="2308398"/>
            <wp:effectExtent l="0" t="0" r="0" b="0"/>
            <wp:docPr id="4" name="Рисунок 4" descr="C:\Users\Елена\AppData\Local\Microsoft\Windows\INetCache\Content.Word\гриб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AppData\Local\Microsoft\Windows\INetCache\Content.Word\гриб 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440" cy="233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26" w:rsidRDefault="001C0526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25" w:rsidRDefault="002E4225" w:rsidP="001C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2E4225" w:rsidSect="0046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225" w:rsidRDefault="002E4225" w:rsidP="002E4225">
      <w:pPr>
        <w:spacing w:after="0" w:line="240" w:lineRule="auto"/>
      </w:pPr>
      <w:r>
        <w:separator/>
      </w:r>
    </w:p>
  </w:endnote>
  <w:endnote w:type="continuationSeparator" w:id="0">
    <w:p w:rsidR="002E4225" w:rsidRDefault="002E4225" w:rsidP="002E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225" w:rsidRDefault="002E4225" w:rsidP="002E4225">
      <w:pPr>
        <w:spacing w:after="0" w:line="240" w:lineRule="auto"/>
      </w:pPr>
      <w:r>
        <w:separator/>
      </w:r>
    </w:p>
  </w:footnote>
  <w:footnote w:type="continuationSeparator" w:id="0">
    <w:p w:rsidR="002E4225" w:rsidRDefault="002E4225" w:rsidP="002E4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A0D"/>
    <w:multiLevelType w:val="multilevel"/>
    <w:tmpl w:val="0454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3E"/>
    <w:rsid w:val="001C0526"/>
    <w:rsid w:val="002E4225"/>
    <w:rsid w:val="00463AD0"/>
    <w:rsid w:val="006D07BC"/>
    <w:rsid w:val="0077053E"/>
    <w:rsid w:val="007D6DA7"/>
    <w:rsid w:val="008276E0"/>
    <w:rsid w:val="008B0877"/>
    <w:rsid w:val="00C63413"/>
    <w:rsid w:val="00DC4207"/>
    <w:rsid w:val="00DD5D12"/>
    <w:rsid w:val="00EE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683B"/>
  <w15:docId w15:val="{AF0D6461-A6E9-4C9F-811A-3B6C2787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5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20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E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225"/>
  </w:style>
  <w:style w:type="paragraph" w:styleId="a8">
    <w:name w:val="footer"/>
    <w:basedOn w:val="a"/>
    <w:link w:val="a9"/>
    <w:uiPriority w:val="99"/>
    <w:unhideWhenUsed/>
    <w:rsid w:val="002E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sterclassy.ru/podelki/detskie-podelki/6631-applikaciya-mannoy-krupoy-muhomor-master-klass-s-poshagovymi-foto.htm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sterclassy.ru/podelki/podelki-iz-bumagi/5261-applikaciya-iz-cvetnoy-bumagi-akvarium-master-klass-s-poshagovymi-foto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cp:lastPrinted>2017-11-06T18:14:00Z</cp:lastPrinted>
  <dcterms:created xsi:type="dcterms:W3CDTF">2020-01-26T09:51:00Z</dcterms:created>
  <dcterms:modified xsi:type="dcterms:W3CDTF">2020-01-26T09:51:00Z</dcterms:modified>
</cp:coreProperties>
</file>