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C3" w:rsidRPr="00562707" w:rsidRDefault="00A63AC3" w:rsidP="00A6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A63AC3" w:rsidRPr="00562707" w:rsidRDefault="00A63AC3" w:rsidP="00A6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A63AC3" w:rsidRPr="00562707" w:rsidRDefault="00A63AC3" w:rsidP="00A6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63AC3" w:rsidRPr="00562707" w:rsidRDefault="00A63AC3" w:rsidP="00A63A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A63AC3" w:rsidRPr="00562707" w:rsidRDefault="00A63AC3" w:rsidP="00A63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A63AC3" w:rsidRPr="00562707" w:rsidRDefault="00A63AC3" w:rsidP="00A63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A63AC3" w:rsidRPr="00562707" w:rsidRDefault="00A63AC3" w:rsidP="00A63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A63AC3" w:rsidRPr="00A404DF" w:rsidRDefault="00A63AC3" w:rsidP="00A63AC3">
      <w:pPr>
        <w:jc w:val="center"/>
        <w:rPr>
          <w:rFonts w:ascii="Times New Roman" w:hAnsi="Times New Roman" w:cs="Times New Roman"/>
        </w:rPr>
      </w:pPr>
    </w:p>
    <w:p w:rsidR="00A63AC3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A63AC3" w:rsidRPr="000F7A8C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«УТВЕРЖДАЮ»    </w:t>
      </w:r>
    </w:p>
    <w:p w:rsidR="00A63AC3" w:rsidRPr="000F7A8C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Заведующий</w:t>
      </w:r>
      <w:r w:rsidRPr="000F7A8C">
        <w:rPr>
          <w:rFonts w:ascii="Times New Roman" w:eastAsia="Calibri" w:hAnsi="Times New Roman" w:cs="Times New Roman"/>
          <w:sz w:val="28"/>
        </w:rPr>
        <w:t xml:space="preserve">  </w:t>
      </w:r>
    </w:p>
    <w:p w:rsidR="00A63AC3" w:rsidRPr="000F7A8C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>МБ</w:t>
      </w:r>
      <w:r>
        <w:rPr>
          <w:rFonts w:ascii="Times New Roman" w:eastAsia="Calibri" w:hAnsi="Times New Roman" w:cs="Times New Roman"/>
          <w:sz w:val="28"/>
        </w:rPr>
        <w:t>Д</w:t>
      </w:r>
      <w:r w:rsidRPr="000F7A8C">
        <w:rPr>
          <w:rFonts w:ascii="Times New Roman" w:eastAsia="Calibri" w:hAnsi="Times New Roman" w:cs="Times New Roman"/>
          <w:sz w:val="28"/>
        </w:rPr>
        <w:t>ОУ детский сад</w:t>
      </w:r>
      <w:r>
        <w:rPr>
          <w:rFonts w:ascii="Times New Roman" w:eastAsia="Calibri" w:hAnsi="Times New Roman" w:cs="Times New Roman"/>
          <w:sz w:val="28"/>
        </w:rPr>
        <w:t xml:space="preserve"> № 14</w:t>
      </w:r>
    </w:p>
    <w:p w:rsidR="00A63AC3" w:rsidRPr="000F7A8C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Писарева Н. Н.</w:t>
      </w:r>
    </w:p>
    <w:p w:rsidR="00A63AC3" w:rsidRPr="000F7A8C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       _______________ </w:t>
      </w:r>
    </w:p>
    <w:p w:rsidR="00A63AC3" w:rsidRPr="000F7A8C" w:rsidRDefault="00A63AC3" w:rsidP="00A63A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 «__</w:t>
      </w:r>
      <w:proofErr w:type="gramStart"/>
      <w:r w:rsidRPr="000F7A8C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0F7A8C">
        <w:rPr>
          <w:rFonts w:ascii="Times New Roman" w:eastAsia="Calibri" w:hAnsi="Times New Roman" w:cs="Times New Roman"/>
          <w:sz w:val="28"/>
        </w:rPr>
        <w:t>________г.</w:t>
      </w: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Консультация для родителей</w:t>
      </w:r>
    </w:p>
    <w:p w:rsidR="00A63AC3" w:rsidRPr="00A63AC3" w:rsidRDefault="00A63AC3" w:rsidP="00351375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A63AC3">
        <w:rPr>
          <w:rFonts w:ascii="Times New Roman" w:hAnsi="Times New Roman" w:cs="Times New Roman"/>
          <w:color w:val="FF0000"/>
          <w:sz w:val="52"/>
          <w:szCs w:val="52"/>
        </w:rPr>
        <w:t>«Как предупредить проявление агрессии в поведении ребенка».</w:t>
      </w: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Default="00A63AC3" w:rsidP="0035137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63AC3" w:rsidRPr="00A63AC3" w:rsidRDefault="00A63AC3" w:rsidP="00A63AC3">
      <w:pPr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63A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Подготовил воспитатель</w:t>
      </w:r>
    </w:p>
    <w:p w:rsidR="00A63AC3" w:rsidRPr="00A63AC3" w:rsidRDefault="00A63AC3" w:rsidP="00A63AC3">
      <w:pPr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63AC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Волкова Е. В.</w:t>
      </w:r>
    </w:p>
    <w:p w:rsidR="00A63AC3" w:rsidRDefault="00A63A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1375" w:rsidRPr="00351375" w:rsidRDefault="00351375" w:rsidP="00351375">
      <w:pPr>
        <w:jc w:val="center"/>
        <w:rPr>
          <w:rFonts w:ascii="Times New Roman" w:hAnsi="Times New Roman" w:cs="Times New Roman"/>
          <w:sz w:val="28"/>
        </w:rPr>
      </w:pPr>
      <w:r w:rsidRPr="00351375">
        <w:rPr>
          <w:rFonts w:ascii="Times New Roman" w:hAnsi="Times New Roman" w:cs="Times New Roman"/>
          <w:sz w:val="28"/>
        </w:rPr>
        <w:lastRenderedPageBreak/>
        <w:t>Проявление агрессии в поведении детей.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Что влияет на её развитие?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Агрессивность детей редко кому нравится из родителей. Да и ребенку она не способна доставить никакой радости. Взрослые начинают ругать ребенка и наказывать, часто теряя контроль над собой. А это приводит только к усложнению ситуации.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Мамы и папы часто задаются вопросом: «Почему ребенок у нас такой злой и агрессивный, ведь мы не воспитывали его этому! Так откуда же могла появиться эта агрессивность? »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Чаще всего ребенок проявляет агрессивное поведение в тех семьях, где не все так гладко и спокойно. Родители могут легко повысить голос на ребенка или частенько ругаются между собой. Вот он – живой пример для подражания. Тогда с этим всё ясно.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Но бывает и так, что семья спокойная, разговаривают все между собой без повышения голоса. Воспитание в семье было хорошее, а ребенок – агрессивный. Возможно, черты поведения ребенка скрываются в характере и темпераменте. Гнев, обидчивость, взрывчатость являются результатом становления нервной системы. Но с возрастом, ребенок научиться при таком характере себя немного контролировать. Агрессивное поведение ребенок может применять и в общении со сверстниками, «набраться» опыта у них. Ведь часто друзья являются хорошим объектом для подражания. В любом случае, родители обязаны помочь преодолеть трудности эмоционального развития.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Первая агрессивность появляется у ребенка в 3 года. И связана она с кризисом 3-х лет.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Даже спокойный ребенок в этот период становится упрямым и своевольным. Ведь происходит развитие активности и самостоятельности. Поэтому агрессия в этом возрасте неминуема. Причин агрессивного поведения много. И влияют на это множество различных факторов, в основном, относящиеся к семейному воспитанию. Например, в ответ на наказание, ребенок может выказать такое поведение.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Нарушение эмоциональной привязанности между детьми и родителями, неправильная реакция пап и мам на поведение ребенка, равнодушие родителей к ребенку – все это может привести к агрессии. Главной причиной такого детского поведения является чувство одиночества, ненужности ребенка в семье. Вот почему они могут ополчиться на всех: родителей, себя и на весь мир.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Первым шагом к преодолению деструктивного поведения должно служить возобновление теплых отношений между детьми и родителями. Ведь с помощью агрессии выражается гнев и протест. У ребенка не удовлетворяется потребность в любви, поэтому возникает страх, обида и боль.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Поэтому, родителям нужно сделать все, что только можно, чтобы оказать помощь. Устроить совместные походы, просмотр фильмов, порисовать вместе, что-то обсудить. Идите на контакт с ребенком, иначе потом может быть поздно, и без психолога вам уже будет не обойтись!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Родителям нужно начинать развивать у таких детей эмпатию – способность сопереживать другим: друзьям, животным. Приучать отвечать за свои поступки. Знакомить с другими способами самоутверждения. Можно подсказать простые способы избавления от гнева и агрессии: рвать бумагу, стучать предметами или игрушками. А лучше всего поводить ребенка в любую спортивную секцию, которая поможет ему скинуть негативную разрушительную энергию.</w:t>
      </w:r>
    </w:p>
    <w:p w:rsidR="00351375" w:rsidRPr="00351375" w:rsidRDefault="00351375" w:rsidP="00351375">
      <w:pPr>
        <w:jc w:val="both"/>
        <w:rPr>
          <w:rFonts w:ascii="Times New Roman" w:hAnsi="Times New Roman" w:cs="Times New Roman"/>
          <w:sz w:val="24"/>
        </w:rPr>
      </w:pPr>
      <w:r w:rsidRPr="00351375">
        <w:rPr>
          <w:rFonts w:ascii="Times New Roman" w:hAnsi="Times New Roman" w:cs="Times New Roman"/>
          <w:sz w:val="24"/>
        </w:rPr>
        <w:t>Желаю Вам успеха!</w:t>
      </w:r>
    </w:p>
    <w:p w:rsidR="000B7E38" w:rsidRDefault="000B7E38"/>
    <w:sectPr w:rsidR="000B7E38" w:rsidSect="00351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B0"/>
    <w:rsid w:val="000B7E38"/>
    <w:rsid w:val="00153FB0"/>
    <w:rsid w:val="00351375"/>
    <w:rsid w:val="00A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AE4F"/>
  <w15:docId w15:val="{61D03FB0-9795-413B-A08C-09F3AAC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Елена Волкова</cp:lastModifiedBy>
  <cp:revision>2</cp:revision>
  <dcterms:created xsi:type="dcterms:W3CDTF">2020-01-16T10:46:00Z</dcterms:created>
  <dcterms:modified xsi:type="dcterms:W3CDTF">2020-01-16T10:46:00Z</dcterms:modified>
</cp:coreProperties>
</file>