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4099" w14:textId="2673D0AF" w:rsidR="008276E0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color w:val="7030A0"/>
          <w:sz w:val="48"/>
          <w:szCs w:val="48"/>
        </w:rPr>
        <w:t>Фото отчет день народного единства</w:t>
      </w:r>
    </w:p>
    <w:p w14:paraId="44197F4C" w14:textId="21356984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191DBDCE" w14:textId="3399AB01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1F4262EF" wp14:editId="39EF7CF6">
            <wp:extent cx="5940425" cy="4455319"/>
            <wp:effectExtent l="0" t="0" r="3175" b="254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23B3" w14:textId="58102E4A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7FCCB687" w14:textId="6B835D97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29AA5022" w14:textId="21AF3E49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08FB79C" wp14:editId="2824AA8A">
            <wp:extent cx="5940425" cy="4455319"/>
            <wp:effectExtent l="0" t="0" r="3175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3B4D" w14:textId="28E3871F" w:rsid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</w:p>
    <w:p w14:paraId="3BC37978" w14:textId="2E5DD625" w:rsidR="00324501" w:rsidRPr="00324501" w:rsidRDefault="00324501">
      <w:pPr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0ED27A0" wp14:editId="68E9A73B">
            <wp:extent cx="5940425" cy="5934930"/>
            <wp:effectExtent l="0" t="0" r="3175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501" w:rsidRPr="0032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B"/>
    <w:rsid w:val="00324501"/>
    <w:rsid w:val="008276E0"/>
    <w:rsid w:val="00DD5D12"/>
    <w:rsid w:val="00E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2C31"/>
  <w15:chartTrackingRefBased/>
  <w15:docId w15:val="{1BC5EAA9-7439-45B8-B967-1508074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2020-01-28T04:52:00Z</dcterms:created>
  <dcterms:modified xsi:type="dcterms:W3CDTF">2020-01-28T04:54:00Z</dcterms:modified>
</cp:coreProperties>
</file>