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66D" w:rsidRPr="00562707" w:rsidRDefault="00F9566D" w:rsidP="00F9566D">
      <w:pP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Управление образование</w:t>
      </w:r>
    </w:p>
    <w:p w:rsidR="00F9566D" w:rsidRPr="00562707" w:rsidRDefault="00F9566D" w:rsidP="00F9566D">
      <w:pP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администрации Солнечногорского муниципального района</w:t>
      </w:r>
    </w:p>
    <w:p w:rsidR="00F9566D" w:rsidRPr="00562707" w:rsidRDefault="00F9566D" w:rsidP="00F9566D">
      <w:pP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F9566D" w:rsidRPr="00562707" w:rsidRDefault="00F9566D" w:rsidP="00F9566D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«Детский сад № 14»</w:t>
      </w:r>
    </w:p>
    <w:p w:rsidR="00F9566D" w:rsidRPr="00562707" w:rsidRDefault="00F9566D" w:rsidP="00F9566D">
      <w:pPr>
        <w:spacing w:after="0" w:line="240" w:lineRule="auto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МО 141570 Солнечногорский район                                                               8-495-546-39-65</w:t>
      </w:r>
    </w:p>
    <w:p w:rsidR="00F9566D" w:rsidRPr="00562707" w:rsidRDefault="00F9566D" w:rsidP="00F9566D">
      <w:pPr>
        <w:spacing w:after="0" w:line="240" w:lineRule="auto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 xml:space="preserve">пгт. Менделеево,                                                                                               </w:t>
      </w:r>
      <w:hyperlink r:id="rId5" w:history="1">
        <w:r w:rsidRPr="00562707">
          <w:rPr>
            <w:b/>
            <w:sz w:val="24"/>
            <w:szCs w:val="24"/>
            <w:lang w:val="en-US"/>
          </w:rPr>
          <w:t>mend</w:t>
        </w:r>
        <w:r w:rsidRPr="00562707">
          <w:rPr>
            <w:b/>
            <w:sz w:val="24"/>
            <w:szCs w:val="24"/>
          </w:rPr>
          <w:t>.</w:t>
        </w:r>
        <w:r w:rsidRPr="00562707">
          <w:rPr>
            <w:b/>
            <w:sz w:val="24"/>
            <w:szCs w:val="24"/>
            <w:lang w:val="en-US"/>
          </w:rPr>
          <w:t>school</w:t>
        </w:r>
        <w:r w:rsidRPr="00562707">
          <w:rPr>
            <w:b/>
            <w:sz w:val="24"/>
            <w:szCs w:val="24"/>
          </w:rPr>
          <w:t>.</w:t>
        </w:r>
        <w:r w:rsidRPr="00562707">
          <w:rPr>
            <w:b/>
            <w:sz w:val="24"/>
            <w:szCs w:val="24"/>
            <w:lang w:val="en-US"/>
          </w:rPr>
          <w:t>l</w:t>
        </w:r>
        <w:r w:rsidRPr="00562707">
          <w:rPr>
            <w:b/>
            <w:sz w:val="24"/>
            <w:szCs w:val="24"/>
          </w:rPr>
          <w:t>@</w:t>
        </w:r>
        <w:r w:rsidRPr="00562707">
          <w:rPr>
            <w:b/>
            <w:sz w:val="24"/>
            <w:szCs w:val="24"/>
            <w:lang w:val="en-US"/>
          </w:rPr>
          <w:t>mail</w:t>
        </w:r>
        <w:r w:rsidRPr="00562707">
          <w:rPr>
            <w:b/>
            <w:sz w:val="24"/>
            <w:szCs w:val="24"/>
          </w:rPr>
          <w:t>.</w:t>
        </w:r>
        <w:r w:rsidRPr="00562707">
          <w:rPr>
            <w:b/>
            <w:sz w:val="24"/>
            <w:szCs w:val="24"/>
            <w:lang w:val="en-US"/>
          </w:rPr>
          <w:t>ru</w:t>
        </w:r>
      </w:hyperlink>
    </w:p>
    <w:p w:rsidR="00F9566D" w:rsidRPr="00562707" w:rsidRDefault="00F9566D" w:rsidP="00F9566D">
      <w:pPr>
        <w:spacing w:after="0" w:line="240" w:lineRule="auto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 xml:space="preserve">ул.Куйбышева, д.14-15                                                                                    </w:t>
      </w:r>
    </w:p>
    <w:p w:rsidR="00564308" w:rsidRDefault="00564308">
      <w:pPr>
        <w:spacing w:after="0" w:line="324" w:lineRule="auto"/>
        <w:ind w:left="379" w:right="383" w:firstLine="2107"/>
        <w:rPr>
          <w:sz w:val="56"/>
        </w:rPr>
      </w:pPr>
    </w:p>
    <w:p w:rsidR="00564308" w:rsidRDefault="00564308">
      <w:pPr>
        <w:spacing w:after="0" w:line="324" w:lineRule="auto"/>
        <w:ind w:left="379" w:right="383" w:firstLine="2107"/>
        <w:rPr>
          <w:sz w:val="56"/>
        </w:rPr>
      </w:pPr>
    </w:p>
    <w:p w:rsidR="00564308" w:rsidRDefault="00564308">
      <w:pPr>
        <w:spacing w:after="0" w:line="324" w:lineRule="auto"/>
        <w:ind w:left="379" w:right="383" w:firstLine="2107"/>
        <w:rPr>
          <w:sz w:val="56"/>
        </w:rPr>
      </w:pPr>
    </w:p>
    <w:p w:rsidR="00564308" w:rsidRDefault="00564308">
      <w:pPr>
        <w:spacing w:after="0" w:line="324" w:lineRule="auto"/>
        <w:ind w:left="379" w:right="383" w:firstLine="2107"/>
        <w:rPr>
          <w:sz w:val="56"/>
        </w:rPr>
      </w:pPr>
    </w:p>
    <w:p w:rsidR="00312887" w:rsidRDefault="00564308">
      <w:pPr>
        <w:spacing w:after="0" w:line="324" w:lineRule="auto"/>
        <w:ind w:left="379" w:right="383" w:firstLine="2107"/>
      </w:pPr>
      <w:r>
        <w:rPr>
          <w:sz w:val="56"/>
        </w:rPr>
        <w:t xml:space="preserve">Конспект </w:t>
      </w:r>
      <w:r w:rsidR="00840236">
        <w:rPr>
          <w:sz w:val="56"/>
        </w:rPr>
        <w:t>ООД</w:t>
      </w:r>
      <w:bookmarkStart w:id="0" w:name="_GoBack"/>
      <w:bookmarkEnd w:id="0"/>
      <w:r>
        <w:rPr>
          <w:sz w:val="56"/>
        </w:rPr>
        <w:t xml:space="preserve"> по развитию речи в старшей группе</w:t>
      </w:r>
    </w:p>
    <w:p w:rsidR="00312887" w:rsidRDefault="00564308">
      <w:pPr>
        <w:spacing w:after="0" w:line="259" w:lineRule="auto"/>
        <w:ind w:left="749" w:right="383" w:hanging="10"/>
      </w:pPr>
      <w:r>
        <w:rPr>
          <w:sz w:val="56"/>
        </w:rPr>
        <w:t>Пересказ рассказа К. Ушинского</w:t>
      </w:r>
    </w:p>
    <w:p w:rsidR="00312887" w:rsidRDefault="00564308">
      <w:pPr>
        <w:spacing w:after="3337" w:line="259" w:lineRule="auto"/>
        <w:ind w:left="125"/>
        <w:jc w:val="center"/>
      </w:pPr>
      <w:r>
        <w:rPr>
          <w:sz w:val="56"/>
        </w:rPr>
        <w:t>«Четыре желания»</w:t>
      </w:r>
    </w:p>
    <w:p w:rsidR="00564308" w:rsidRDefault="00564308" w:rsidP="00564308"/>
    <w:p w:rsidR="00564308" w:rsidRDefault="00564308" w:rsidP="00564308"/>
    <w:p w:rsidR="00564308" w:rsidRDefault="00564308" w:rsidP="00564308"/>
    <w:p w:rsidR="00564308" w:rsidRDefault="00564308" w:rsidP="00F9566D">
      <w:pPr>
        <w:ind w:left="0"/>
        <w:jc w:val="right"/>
      </w:pPr>
      <w:r>
        <w:t>Подготовил воспитатель</w:t>
      </w:r>
    </w:p>
    <w:p w:rsidR="00312887" w:rsidRDefault="00564308" w:rsidP="00F9566D">
      <w:pPr>
        <w:jc w:val="right"/>
      </w:pPr>
      <w:r>
        <w:t>Волкова Е. В.</w:t>
      </w:r>
    </w:p>
    <w:p w:rsidR="00312887" w:rsidRDefault="00312887">
      <w:pPr>
        <w:spacing w:after="0" w:line="259" w:lineRule="auto"/>
        <w:ind w:left="53"/>
        <w:jc w:val="center"/>
      </w:pPr>
    </w:p>
    <w:p w:rsidR="00564308" w:rsidRDefault="00564308">
      <w:pPr>
        <w:ind w:left="62" w:right="110"/>
      </w:pPr>
    </w:p>
    <w:p w:rsidR="00312887" w:rsidRDefault="00564308">
      <w:pPr>
        <w:ind w:left="62" w:right="110"/>
      </w:pPr>
      <w:r>
        <w:t>Программное содержание: Учить детей передавать художественный текст последовательно и точно, без пропусков и повторений.</w:t>
      </w:r>
    </w:p>
    <w:p w:rsidR="00312887" w:rsidRDefault="00564308">
      <w:pPr>
        <w:ind w:left="62" w:right="110"/>
      </w:pPr>
      <w:r>
        <w:t>Словарь и грамматика: активизировать подбор сравнений и определений, синонимов и антонимов к заданным словам.</w:t>
      </w:r>
    </w:p>
    <w:p w:rsidR="00312887" w:rsidRDefault="00564308">
      <w:pPr>
        <w:spacing w:after="11" w:line="231" w:lineRule="auto"/>
        <w:ind w:left="0" w:right="965" w:firstLine="14"/>
        <w:jc w:val="both"/>
      </w:pPr>
      <w:r>
        <w:t>Закрепить способы образования степеней сравнения прилагательных. Звуковая культура речи: совершенствовать умение находить слова с заданным звуком и определять его место в слове.</w:t>
      </w:r>
    </w:p>
    <w:p w:rsidR="00312887" w:rsidRDefault="00564308">
      <w:pPr>
        <w:ind w:left="62" w:right="110"/>
      </w:pPr>
      <w:r>
        <w:t>Развивать память , логическое мышление.</w:t>
      </w:r>
    </w:p>
    <w:p w:rsidR="00312887" w:rsidRDefault="00564308">
      <w:pPr>
        <w:spacing w:after="313"/>
        <w:ind w:left="62" w:right="110"/>
      </w:pPr>
      <w:r>
        <w:t>Воспитывать интерес к явлениям природы.</w:t>
      </w:r>
    </w:p>
    <w:p w:rsidR="00312887" w:rsidRDefault="00564308">
      <w:pPr>
        <w:ind w:left="62" w:right="110"/>
      </w:pPr>
      <w:r>
        <w:t>1 часть: - Встанем все в круг, соберем все свои знания и силы и настроимся на занятие.</w:t>
      </w:r>
    </w:p>
    <w:p w:rsidR="00312887" w:rsidRDefault="00564308">
      <w:pPr>
        <w:ind w:left="715" w:right="4051"/>
      </w:pPr>
      <w:r>
        <w:t>Мы спокойны, мы спокойны, Говорим всегда красиво</w:t>
      </w:r>
    </w:p>
    <w:p w:rsidR="00312887" w:rsidRDefault="00564308">
      <w:pPr>
        <w:ind w:left="725" w:right="110"/>
      </w:pPr>
      <w:r>
        <w:t>Четко и неторопливо</w:t>
      </w:r>
    </w:p>
    <w:p w:rsidR="00312887" w:rsidRDefault="00564308">
      <w:pPr>
        <w:ind w:left="720" w:right="110"/>
      </w:pPr>
      <w:r>
        <w:t>Вспоминаем обязательно</w:t>
      </w:r>
    </w:p>
    <w:p w:rsidR="00312887" w:rsidRDefault="00564308">
      <w:pPr>
        <w:tabs>
          <w:tab w:val="center" w:pos="2035"/>
          <w:tab w:val="center" w:pos="5136"/>
        </w:tabs>
        <w:ind w:left="0"/>
      </w:pPr>
      <w:r>
        <w:tab/>
        <w:t>Что учили на занятии.</w:t>
      </w:r>
      <w:r>
        <w:tab/>
        <w:t>(садимся полукругом)</w:t>
      </w:r>
    </w:p>
    <w:p w:rsidR="00312887" w:rsidRDefault="00564308">
      <w:pPr>
        <w:ind w:left="62" w:right="110"/>
      </w:pPr>
      <w:r>
        <w:t>(на Доске картинки изображающие 4 времени года)</w:t>
      </w:r>
    </w:p>
    <w:p w:rsidR="00312887" w:rsidRDefault="00564308">
      <w:pPr>
        <w:ind w:left="62" w:right="1008"/>
      </w:pPr>
      <w:r>
        <w:t>-Скажите, что изображено на картинках? (зима, лето, осень, весна) -А как можно сказать об этом одним словом? (времена года).</w:t>
      </w:r>
    </w:p>
    <w:p w:rsidR="00312887" w:rsidRDefault="00564308">
      <w:pPr>
        <w:ind w:left="62" w:right="110"/>
      </w:pPr>
      <w:r>
        <w:t>-А теперь давайте подберем слова подходящие к каждому времени года:</w:t>
      </w:r>
    </w:p>
    <w:p w:rsidR="00312887" w:rsidRDefault="00564308">
      <w:pPr>
        <w:ind w:left="62" w:right="110"/>
      </w:pPr>
      <w:r>
        <w:t>-зима какая? (холодная, снежная, белая, Долгая)</w:t>
      </w:r>
    </w:p>
    <w:p w:rsidR="00312887" w:rsidRDefault="00564308">
      <w:pPr>
        <w:ind w:left="62" w:right="110"/>
      </w:pPr>
      <w:r>
        <w:t>-весна какая? (зеленая, свежая, цветущая, веселая)</w:t>
      </w:r>
    </w:p>
    <w:p w:rsidR="00312887" w:rsidRDefault="00564308">
      <w:pPr>
        <w:ind w:left="62" w:right="110"/>
      </w:pPr>
      <w:r>
        <w:t>-лето какое? (жаркое, красивое, солнечное...)</w:t>
      </w:r>
    </w:p>
    <w:p w:rsidR="00312887" w:rsidRDefault="00564308">
      <w:pPr>
        <w:ind w:left="62" w:right="110"/>
      </w:pPr>
      <w:r>
        <w:t>-осень какая? (золотая, Дождливая, скучная, богатая...)</w:t>
      </w:r>
    </w:p>
    <w:p w:rsidR="00312887" w:rsidRDefault="00564308">
      <w:pPr>
        <w:ind w:left="62" w:right="110"/>
      </w:pPr>
      <w:r>
        <w:t>2 часть.-А я сейчас прочитаю вам рассказ про мальчика Митю, как он вел себя в разное время года. Рассказ называется «Четыре желания». Написал рассказ Константин Ушинский.</w:t>
      </w:r>
    </w:p>
    <w:p w:rsidR="00312887" w:rsidRDefault="00564308">
      <w:pPr>
        <w:ind w:left="1877" w:right="110" w:hanging="1815"/>
      </w:pPr>
      <w:r>
        <w:t>-Вы внимательно слушайте и запоминайте, чем занимался мальчик. (чтение)</w:t>
      </w:r>
    </w:p>
    <w:p w:rsidR="00312887" w:rsidRDefault="00564308">
      <w:pPr>
        <w:ind w:left="62" w:right="110"/>
      </w:pPr>
      <w:r>
        <w:t>Вопросы:</w:t>
      </w:r>
    </w:p>
    <w:p w:rsidR="00312887" w:rsidRDefault="00564308">
      <w:pPr>
        <w:numPr>
          <w:ilvl w:val="0"/>
          <w:numId w:val="1"/>
        </w:numPr>
        <w:ind w:right="2441" w:hanging="331"/>
      </w:pPr>
      <w:r>
        <w:t>О чем говорится в этом рассказе?</w:t>
      </w:r>
    </w:p>
    <w:p w:rsidR="00312887" w:rsidRDefault="00564308">
      <w:pPr>
        <w:numPr>
          <w:ilvl w:val="0"/>
          <w:numId w:val="1"/>
        </w:numPr>
        <w:ind w:right="2441" w:hanging="331"/>
      </w:pPr>
      <w:r>
        <w:t>Чем Мите понравилась зима ? З. Что ему понравилось весной?</w:t>
      </w:r>
    </w:p>
    <w:p w:rsidR="00312887" w:rsidRDefault="00564308">
      <w:pPr>
        <w:numPr>
          <w:ilvl w:val="0"/>
          <w:numId w:val="2"/>
        </w:numPr>
        <w:ind w:right="110" w:hanging="355"/>
      </w:pPr>
      <w:r>
        <w:t>Что запомнилось Мите летом?</w:t>
      </w:r>
    </w:p>
    <w:p w:rsidR="00312887" w:rsidRDefault="00564308">
      <w:pPr>
        <w:numPr>
          <w:ilvl w:val="0"/>
          <w:numId w:val="2"/>
        </w:numPr>
        <w:ind w:right="110" w:hanging="355"/>
      </w:pPr>
      <w:r>
        <w:t>Какими словами мальчик сказал об осени?</w:t>
      </w:r>
    </w:p>
    <w:p w:rsidR="00312887" w:rsidRDefault="00564308">
      <w:pPr>
        <w:numPr>
          <w:ilvl w:val="0"/>
          <w:numId w:val="2"/>
        </w:numPr>
        <w:ind w:right="110" w:hanging="355"/>
      </w:pPr>
      <w:r>
        <w:t>Почему рассказ называется «Четыре желания?&gt;&gt; (физкультминутка)</w:t>
      </w:r>
    </w:p>
    <w:p w:rsidR="00312887" w:rsidRDefault="00564308">
      <w:pPr>
        <w:ind w:left="62" w:right="110"/>
      </w:pPr>
      <w:r>
        <w:t>-А сейчас я вам прочитаю рассказ еще раз. Потом будете рассказывать вы.</w:t>
      </w:r>
    </w:p>
    <w:p w:rsidR="00312887" w:rsidRDefault="00564308">
      <w:pPr>
        <w:ind w:left="1737" w:right="3221" w:hanging="1675"/>
      </w:pPr>
      <w:r>
        <w:t>Слушайте внимательно и запоминайте. (повторное чтение)</w:t>
      </w:r>
    </w:p>
    <w:p w:rsidR="00312887" w:rsidRDefault="00564308">
      <w:pPr>
        <w:ind w:left="62" w:right="110"/>
      </w:pPr>
      <w:r>
        <w:lastRenderedPageBreak/>
        <w:t>-А теперь кто хочет пересказывать? (вызвать 4 Детей)</w:t>
      </w:r>
    </w:p>
    <w:p w:rsidR="00312887" w:rsidRDefault="00564308">
      <w:pPr>
        <w:ind w:left="1185" w:right="110" w:hanging="1123"/>
      </w:pPr>
      <w:r>
        <w:t>Вы между собой договаривайтесь,кто о каком времени года будет говорить. (рассказы Детей).</w:t>
      </w:r>
    </w:p>
    <w:p w:rsidR="00312887" w:rsidRDefault="00564308">
      <w:pPr>
        <w:ind w:left="62" w:right="110"/>
      </w:pPr>
      <w:r>
        <w:t>-А сейчас кто-нибудь один перескажет рассказ целиком.</w:t>
      </w:r>
    </w:p>
    <w:p w:rsidR="00312887" w:rsidRDefault="00564308">
      <w:pPr>
        <w:spacing w:after="62"/>
        <w:ind w:left="62" w:right="110"/>
      </w:pPr>
      <w:r>
        <w:t>-Молодцы, дети, очень подробно рассказали.</w:t>
      </w:r>
    </w:p>
    <w:p w:rsidR="00312887" w:rsidRDefault="00564308">
      <w:pPr>
        <w:ind w:left="62" w:right="110"/>
      </w:pPr>
      <w:r>
        <w:t>З.-Ребята, каждое новое время года мальчику казалось лучше предыдущего.</w:t>
      </w:r>
    </w:p>
    <w:p w:rsidR="00312887" w:rsidRDefault="00564308">
      <w:pPr>
        <w:ind w:left="62" w:right="110"/>
      </w:pPr>
      <w:r>
        <w:t>Летом было хорошо,- а осенью еще лучше. Давайте сравнивать:</w:t>
      </w:r>
    </w:p>
    <w:p w:rsidR="00312887" w:rsidRDefault="00564308">
      <w:pPr>
        <w:ind w:left="62" w:right="110"/>
      </w:pPr>
      <w:r>
        <w:t>-весна теплая — а лето? (теплее, более теплое...)</w:t>
      </w:r>
    </w:p>
    <w:p w:rsidR="00312887" w:rsidRDefault="00564308">
      <w:pPr>
        <w:ind w:left="62" w:right="110"/>
      </w:pPr>
      <w:r>
        <w:t>-трава зеленая а после дождя? (зеленее, более зеленая.,)</w:t>
      </w:r>
    </w:p>
    <w:p w:rsidR="00312887" w:rsidRDefault="00564308">
      <w:pPr>
        <w:ind w:left="62" w:right="110"/>
      </w:pPr>
      <w:r>
        <w:t>-осенью холодно — а зимой? (холоднее, более холодно...)</w:t>
      </w:r>
    </w:p>
    <w:p w:rsidR="00312887" w:rsidRDefault="00564308">
      <w:pPr>
        <w:ind w:left="62" w:right="110"/>
      </w:pPr>
      <w:r>
        <w:t>-береза высокая — а ель? (выше, более высокая..)</w:t>
      </w:r>
    </w:p>
    <w:p w:rsidR="00312887" w:rsidRDefault="00564308">
      <w:pPr>
        <w:ind w:left="62" w:right="110"/>
      </w:pPr>
      <w:r>
        <w:t>-тигр сильный — а слон? (сильнее, более сильный..)</w:t>
      </w:r>
    </w:p>
    <w:p w:rsidR="00312887" w:rsidRDefault="00564308">
      <w:pPr>
        <w:ind w:left="62" w:right="110"/>
      </w:pPr>
      <w:r>
        <w:t>-клубника сладкая — а малина? (слаще, более сладкая..)</w:t>
      </w:r>
    </w:p>
    <w:p w:rsidR="00312887" w:rsidRDefault="00564308">
      <w:pPr>
        <w:ind w:left="62" w:right="110"/>
      </w:pPr>
      <w:r>
        <w:t>-вата мягкая — а пух? (мягче, более мягкий..)</w:t>
      </w:r>
    </w:p>
    <w:p w:rsidR="00312887" w:rsidRDefault="00564308">
      <w:pPr>
        <w:ind w:left="62" w:right="110"/>
      </w:pPr>
      <w:r>
        <w:t>-дорога узкая — а тропинка? (уже, более узкая..)</w:t>
      </w:r>
    </w:p>
    <w:p w:rsidR="00312887" w:rsidRDefault="00564308">
      <w:pPr>
        <w:ind w:left="62" w:right="110"/>
      </w:pPr>
      <w:r>
        <w:t>-река глубокая — а море? (глубже, более глубокое..)</w:t>
      </w:r>
    </w:p>
    <w:p w:rsidR="00312887" w:rsidRDefault="00564308">
      <w:pPr>
        <w:ind w:left="62" w:right="110"/>
      </w:pPr>
      <w:r>
        <w:t>-мальчик высокий — а его брат? (выше, более высокий..)</w:t>
      </w:r>
    </w:p>
    <w:p w:rsidR="00312887" w:rsidRDefault="00564308">
      <w:pPr>
        <w:ind w:left="62" w:right="110"/>
      </w:pPr>
      <w:r>
        <w:t xml:space="preserve">4.-Ребята, сегодня в нашем магазине распродажа, каждый может выбрать себе понравившуюся вещь, но в названии вещи должен слышаться звук </w:t>
      </w:r>
      <w:r>
        <w:rPr>
          <w:noProof/>
        </w:rPr>
        <w:drawing>
          <wp:inline distT="0" distB="0" distL="0" distR="0">
            <wp:extent cx="292628" cy="85352"/>
            <wp:effectExtent l="0" t="0" r="0" b="0"/>
            <wp:docPr id="6631" name="Picture 6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1" name="Picture 66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28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-все выбрали? А сейчас товар рассортируем, если звук </w:t>
      </w:r>
      <w:r>
        <w:tab/>
        <w:t xml:space="preserve">слышится в названии в начале слова, нужно положить товар в первую корзину; - если звук </w:t>
      </w:r>
      <w:r>
        <w:tab/>
        <w:t>слышится в середине — во вторую корзину; -если звук слышится в конце, -то в третью корзину.</w:t>
      </w:r>
    </w:p>
    <w:p w:rsidR="00312887" w:rsidRDefault="00564308">
      <w:pPr>
        <w:ind w:left="62" w:right="110"/>
      </w:pPr>
      <w:r>
        <w:t>5.- А теперь вспомним пословицы: я начинаю, а вы подскажите противоположные по смыслу слова в пословицах.</w:t>
      </w:r>
    </w:p>
    <w:p w:rsidR="00312887" w:rsidRDefault="00564308">
      <w:pPr>
        <w:ind w:left="62" w:right="110"/>
      </w:pPr>
      <w:r>
        <w:t>Март зиму кончает, весну (начинает).</w:t>
      </w:r>
    </w:p>
    <w:p w:rsidR="00312887" w:rsidRDefault="00564308">
      <w:pPr>
        <w:ind w:left="62" w:right="110"/>
      </w:pPr>
      <w:r>
        <w:t>Смелый там найдет, где робкий (потеряет).</w:t>
      </w:r>
    </w:p>
    <w:p w:rsidR="00312887" w:rsidRDefault="00564308">
      <w:pPr>
        <w:ind w:left="62" w:right="110"/>
      </w:pPr>
      <w:r>
        <w:t>Больше знай — да меньше (болтай).</w:t>
      </w:r>
    </w:p>
    <w:p w:rsidR="00312887" w:rsidRDefault="00564308">
      <w:pPr>
        <w:ind w:left="62" w:right="110"/>
      </w:pPr>
      <w:r>
        <w:t>Вещь хороша когда новая, а друг — когда (старый).</w:t>
      </w:r>
    </w:p>
    <w:p w:rsidR="00312887" w:rsidRDefault="00564308">
      <w:pPr>
        <w:ind w:left="62" w:right="110"/>
      </w:pPr>
      <w:r>
        <w:t>В умной беседе ума наберешься, в глупой —свой (растеряешь).</w:t>
      </w:r>
    </w:p>
    <w:p w:rsidR="00312887" w:rsidRDefault="00564308">
      <w:pPr>
        <w:ind w:left="62" w:right="110"/>
      </w:pPr>
      <w:r>
        <w:t>Человек от лени болеет, а от труда (здоровеет).</w:t>
      </w:r>
    </w:p>
    <w:p w:rsidR="00312887" w:rsidRDefault="00564308">
      <w:pPr>
        <w:ind w:left="62" w:right="110"/>
      </w:pPr>
      <w:r>
        <w:t>Умел ошибиться, умей и (поправиться).</w:t>
      </w:r>
    </w:p>
    <w:p w:rsidR="00312887" w:rsidRDefault="00564308">
      <w:pPr>
        <w:ind w:left="62" w:right="110"/>
      </w:pPr>
      <w:r>
        <w:t>Дождик вымочит, а солнышко (высушит).</w:t>
      </w:r>
    </w:p>
    <w:p w:rsidR="00312887" w:rsidRDefault="00564308">
      <w:pPr>
        <w:ind w:left="62" w:right="110"/>
      </w:pPr>
      <w:r>
        <w:t>Один теряет, другой (находит).</w:t>
      </w:r>
    </w:p>
    <w:p w:rsidR="00312887" w:rsidRDefault="00564308">
      <w:pPr>
        <w:ind w:left="62" w:right="110"/>
      </w:pPr>
      <w:r>
        <w:t>Сначала свет зажжешь, а уходя (погасишь).</w:t>
      </w:r>
    </w:p>
    <w:p w:rsidR="00312887" w:rsidRDefault="00564308">
      <w:pPr>
        <w:ind w:left="62" w:right="110"/>
      </w:pPr>
      <w:r>
        <w:t>Зчасть. Наше занятие подошло к концу.</w:t>
      </w:r>
    </w:p>
    <w:p w:rsidR="00312887" w:rsidRDefault="00564308">
      <w:pPr>
        <w:ind w:left="62" w:right="110"/>
      </w:pPr>
      <w:r>
        <w:t>-скажите, дети, что вы сегодня узнали нового?</w:t>
      </w:r>
    </w:p>
    <w:p w:rsidR="00312887" w:rsidRDefault="00564308">
      <w:pPr>
        <w:spacing w:after="42"/>
        <w:ind w:left="62" w:right="110"/>
      </w:pPr>
      <w:r>
        <w:t>-Какое время года лучше всех?</w:t>
      </w:r>
    </w:p>
    <w:p w:rsidR="00312887" w:rsidRDefault="00564308">
      <w:pPr>
        <w:ind w:left="62" w:right="110"/>
      </w:pPr>
      <w:r>
        <w:t>-Правильно, вы сегодня очень хорошо отвечали, пересказывали рассказ.Я вами очень довольна. Спасибо вам всем.</w:t>
      </w:r>
    </w:p>
    <w:sectPr w:rsidR="00312887">
      <w:pgSz w:w="11900" w:h="16840"/>
      <w:pgMar w:top="1286" w:right="1056" w:bottom="122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C5A9E"/>
    <w:multiLevelType w:val="hybridMultilevel"/>
    <w:tmpl w:val="6A84A8EE"/>
    <w:lvl w:ilvl="0" w:tplc="28883D86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BE7226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625F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0403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AE041A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8ED76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2814F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6C03AE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389572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4747B1"/>
    <w:multiLevelType w:val="hybridMultilevel"/>
    <w:tmpl w:val="21C621AC"/>
    <w:lvl w:ilvl="0" w:tplc="16B447CA">
      <w:start w:val="4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2D616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027DE0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5463E4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20E0EA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C6936E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42282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FE6C4E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D027F0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87"/>
    <w:rsid w:val="00312887"/>
    <w:rsid w:val="00564308"/>
    <w:rsid w:val="00840236"/>
    <w:rsid w:val="00F9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E38C"/>
  <w15:docId w15:val="{1FB6438B-8DF8-4070-81E1-72825492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9" w:lineRule="auto"/>
      <w:ind w:left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308"/>
    <w:pPr>
      <w:spacing w:after="0" w:line="240" w:lineRule="auto"/>
      <w:ind w:left="10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mend.school.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cp:lastModifiedBy>Елена Волкова</cp:lastModifiedBy>
  <cp:revision>4</cp:revision>
  <dcterms:created xsi:type="dcterms:W3CDTF">2020-01-13T18:40:00Z</dcterms:created>
  <dcterms:modified xsi:type="dcterms:W3CDTF">2020-01-29T18:54:00Z</dcterms:modified>
</cp:coreProperties>
</file>