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F620E" w14:textId="202A6E16" w:rsidR="006E7F54" w:rsidRDefault="006E7F54" w:rsidP="006E7F54">
      <w:pPr>
        <w:spacing w:after="0" w:line="240" w:lineRule="auto"/>
        <w:ind w:left="57"/>
        <w:jc w:val="center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D6F2130" wp14:editId="14C3EEB5">
                <wp:extent cx="5086350" cy="8953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86350" cy="895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29F062" w14:textId="32F7C8B6" w:rsidR="006E7F54" w:rsidRDefault="006E7F54" w:rsidP="006E7F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6F213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00.5pt;height: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" filled="f" stroked="f">
                <o:lock v:ext="edit" shapetype="t"/>
                <v:textbox style="mso-fit-shape-to-text:t">
                  <w:txbxContent>
                    <w:p w14:paraId="2F29F062" w14:textId="32F7C8B6" w:rsidR="006E7F54" w:rsidRDefault="006E7F54" w:rsidP="006E7F5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E7F54">
        <w:rPr>
          <w:rFonts w:ascii="Times New Roman" w:hAnsi="Times New Roman"/>
          <w:b/>
          <w:sz w:val="24"/>
          <w:szCs w:val="24"/>
        </w:rPr>
        <w:t xml:space="preserve"> </w:t>
      </w:r>
    </w:p>
    <w:p w14:paraId="290D437D" w14:textId="77777777" w:rsidR="006E7F54" w:rsidRPr="006E7F54" w:rsidRDefault="006E7F54" w:rsidP="006E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14:paraId="7CE2CA61" w14:textId="77777777" w:rsidR="006E7F54" w:rsidRPr="006E7F54" w:rsidRDefault="006E7F54" w:rsidP="006E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14:paraId="237ADF61" w14:textId="77777777" w:rsidR="006E7F54" w:rsidRPr="006E7F54" w:rsidRDefault="006E7F54" w:rsidP="006E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3BD854B2" w14:textId="77777777" w:rsidR="006E7F54" w:rsidRPr="006E7F54" w:rsidRDefault="006E7F54" w:rsidP="006E7F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14:paraId="7535FCF0" w14:textId="77777777" w:rsidR="006E7F54" w:rsidRPr="006E7F54" w:rsidRDefault="006E7F54" w:rsidP="006E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14:paraId="33357FF2" w14:textId="77777777" w:rsidR="006E7F54" w:rsidRPr="006E7F54" w:rsidRDefault="006E7F54" w:rsidP="006E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E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6E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6E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Менделеево,   </w:t>
      </w:r>
      <w:proofErr w:type="gramEnd"/>
      <w:r w:rsidRPr="006E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5" w:history="1">
        <w:r w:rsidRPr="006E7F54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6E7F5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6E7F54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6E7F5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6E7F54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6E7F5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6E7F54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6E7F5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6E7F54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14:paraId="267A2B07" w14:textId="77777777" w:rsidR="006E7F54" w:rsidRPr="006E7F54" w:rsidRDefault="006E7F54" w:rsidP="006E7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E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6E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14:paraId="28319911" w14:textId="77777777" w:rsidR="006E7F54" w:rsidRDefault="006E7F54" w:rsidP="006E7F54">
      <w:pPr>
        <w:pStyle w:val="a3"/>
        <w:jc w:val="center"/>
        <w:rPr>
          <w:rFonts w:ascii="Times New Roman" w:hAnsi="Times New Roman"/>
          <w:b/>
          <w:color w:val="FF0000"/>
          <w:sz w:val="56"/>
          <w:szCs w:val="56"/>
        </w:rPr>
      </w:pPr>
    </w:p>
    <w:p w14:paraId="11C9DCD2" w14:textId="77777777" w:rsidR="006E7F54" w:rsidRDefault="006E7F54" w:rsidP="006E7F54">
      <w:pPr>
        <w:spacing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92E3F" w14:textId="77777777" w:rsidR="006E7F54" w:rsidRDefault="006E7F54" w:rsidP="006E7F54">
      <w:pPr>
        <w:pStyle w:val="a3"/>
        <w:jc w:val="center"/>
        <w:rPr>
          <w:rFonts w:ascii="Times New Roman" w:hAnsi="Times New Roman"/>
          <w:b/>
          <w:color w:val="FF0000"/>
          <w:sz w:val="56"/>
          <w:szCs w:val="56"/>
        </w:rPr>
      </w:pPr>
    </w:p>
    <w:p w14:paraId="2EDFE514" w14:textId="77777777" w:rsidR="006E7F54" w:rsidRDefault="006E7F54" w:rsidP="006E7F54">
      <w:pPr>
        <w:pStyle w:val="a3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>Консультация для родителей</w:t>
      </w:r>
    </w:p>
    <w:p w14:paraId="5E6400F6" w14:textId="77777777" w:rsidR="006E7F54" w:rsidRDefault="006E7F54" w:rsidP="006E7F54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«Трудовое воспитание детей»</w:t>
      </w:r>
    </w:p>
    <w:p w14:paraId="3D85CF42" w14:textId="77777777" w:rsidR="006E7F54" w:rsidRDefault="006E7F54" w:rsidP="006E7F54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14:paraId="516CF469" w14:textId="77777777" w:rsidR="006E7F54" w:rsidRDefault="006E7F54" w:rsidP="006E7F54">
      <w:pPr>
        <w:spacing w:line="360" w:lineRule="auto"/>
        <w:ind w:left="9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6FE13F1" wp14:editId="7C4FDADD">
            <wp:extent cx="4695825" cy="2847975"/>
            <wp:effectExtent l="19050" t="0" r="9525" b="0"/>
            <wp:docPr id="5" name="Рисунок 1" descr="http://ped-kopilka.ru/upload/blogs/19852_8744e957d3b2acb71ef3b2aaf2e1aa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ed-kopilka.ru/upload/blogs/19852_8744e957d3b2acb71ef3b2aaf2e1aa2b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94D63" w14:textId="77777777" w:rsidR="006E7F54" w:rsidRDefault="006E7F54" w:rsidP="006E7F54">
      <w:pPr>
        <w:pStyle w:val="a3"/>
        <w:spacing w:after="1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Подготовила:</w:t>
      </w:r>
    </w:p>
    <w:p w14:paraId="204AC8BA" w14:textId="688BBD1C" w:rsidR="006E7F54" w:rsidRDefault="006E7F54" w:rsidP="006E7F54">
      <w:pPr>
        <w:pStyle w:val="a3"/>
        <w:spacing w:after="1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Волкова Е. В.</w:t>
      </w:r>
    </w:p>
    <w:p w14:paraId="7003416A" w14:textId="77777777" w:rsidR="006E7F54" w:rsidRDefault="006E7F54" w:rsidP="006E7F54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14:paraId="47F1620A" w14:textId="77777777" w:rsidR="006E7F54" w:rsidRDefault="006E7F54" w:rsidP="006E7F54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124AEE15" w14:textId="77777777" w:rsidR="006E7F54" w:rsidRDefault="006E7F54" w:rsidP="006E7F54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14:paraId="5F9C43F0" w14:textId="77777777" w:rsidR="006E7F54" w:rsidRDefault="006E7F54" w:rsidP="006E7F54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08E743C1" w14:textId="77777777" w:rsidR="006E7F54" w:rsidRDefault="006E7F54" w:rsidP="006E7F54">
      <w:pPr>
        <w:pStyle w:val="a3"/>
        <w:spacing w:after="120"/>
        <w:rPr>
          <w:rFonts w:ascii="Times New Roman" w:hAnsi="Times New Roman"/>
          <w:b/>
          <w:sz w:val="28"/>
          <w:szCs w:val="28"/>
        </w:rPr>
      </w:pPr>
    </w:p>
    <w:p w14:paraId="5DDE30EA" w14:textId="581A46E6" w:rsidR="006E7F54" w:rsidRDefault="006E7F54" w:rsidP="006E7F54">
      <w:pPr>
        <w:ind w:left="-454"/>
        <w:jc w:val="center"/>
      </w:pPr>
    </w:p>
    <w:p w14:paraId="2DBC66C1" w14:textId="031EDB0C" w:rsidR="006E7F54" w:rsidRDefault="006E7F54" w:rsidP="006E7F5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формирование компетенции родителей в вопросе трудового воспитания.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FBECB1D" w14:textId="77777777" w:rsidR="006E7F54" w:rsidRDefault="006E7F54" w:rsidP="006E7F5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Привлечь внимание родителей к осознанию важности трудового воспитания в жизни ребенка.</w:t>
      </w:r>
    </w:p>
    <w:p w14:paraId="4582D893" w14:textId="77777777" w:rsidR="006E7F54" w:rsidRDefault="006E7F54" w:rsidP="006E7F5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Вызвать интерес родителей к совместной трудовой деятельности с ребенком дома.</w:t>
      </w:r>
    </w:p>
    <w:p w14:paraId="47BB4C5B" w14:textId="77777777" w:rsidR="006E7F54" w:rsidRDefault="006E7F54" w:rsidP="006E7F54">
      <w:pPr>
        <w:spacing w:after="0" w:line="360" w:lineRule="auto"/>
        <w:ind w:left="-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       Трудовое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воспитание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важное средство всестороннего развития личности ребенка. Трудолюбие не дается от природы, а должно воспитывается с самого раннего детства. Главная цель труда – в его влиянии на личность ребенка. Разумно организованный труд укрепляет физические силы, здоровье ребенка. Движения становятся увереннее и точнее. Действуя, малыш все лучше ориентируется в пространстве.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Труд оказывает существенное влияние и на умственное развитие ребенка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 развивает сообразительность, любознательность, инициативу, активное восприятие, наблюдательность, внимание, сосредоточенность, тренирует память. 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труд развивает мышление - ребенку приходится сравнивать, сопоставлять предметы и явления, с которыми он имеет дело.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Подчеркивая неоценимое значение труда для всестороннего развития личности ребенка, предлагаю вашему вниманию, некоторые рекомендации по трудовому воспитанию в семье.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        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Труд детей в семье для должен быть посильным.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Вовсе не обязательно возлагать на плечи малыша уборку всей квартиры, но попросить его обтереть пыль с подоконника вполне можно. Используйте удобный момент – интерес. Любому ребенку интересно поработать пылесосом. Много он, конечно, не наработает, а вот кое–какие навыки получит.</w:t>
      </w:r>
    </w:p>
    <w:p w14:paraId="776D0770" w14:textId="31B4AA54" w:rsidR="006E7F54" w:rsidRDefault="006E7F54" w:rsidP="006E7F54">
      <w:pPr>
        <w:spacing w:after="0" w:line="360" w:lineRule="auto"/>
        <w:ind w:left="-4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9497C" wp14:editId="3D639E17">
                <wp:simplePos x="0" y="0"/>
                <wp:positionH relativeFrom="column">
                  <wp:posOffset>2834640</wp:posOffset>
                </wp:positionH>
                <wp:positionV relativeFrom="paragraph">
                  <wp:posOffset>403860</wp:posOffset>
                </wp:positionV>
                <wp:extent cx="3028950" cy="2790825"/>
                <wp:effectExtent l="9525" t="13335" r="9525" b="571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8F41E" w14:textId="77777777" w:rsidR="006E7F54" w:rsidRDefault="006E7F54" w:rsidP="006E7F54">
                            <w:pPr>
                              <w:spacing w:after="0" w:line="360" w:lineRule="auto"/>
                              <w:ind w:left="-454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На первых ступенях трудовая деятельность мало устойчива, она </w:t>
                            </w:r>
                          </w:p>
                          <w:p w14:paraId="1E9A2041" w14:textId="77777777" w:rsidR="006E7F54" w:rsidRDefault="006E7F54" w:rsidP="006E7F54">
                            <w:pPr>
                              <w:spacing w:after="0" w:line="360" w:lineRule="auto"/>
                              <w:ind w:left="-454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тесно связана с играми детей. Связь между трудом и игрой важна в дошкольном возрасте – игровые </w:t>
                            </w:r>
                          </w:p>
                          <w:p w14:paraId="19D4331C" w14:textId="77777777" w:rsidR="006E7F54" w:rsidRDefault="006E7F54" w:rsidP="006E7F54">
                            <w:pPr>
                              <w:spacing w:after="0" w:line="360" w:lineRule="auto"/>
                              <w:ind w:left="-454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образы помогают детям выполнять работу с большим интересом. </w:t>
                            </w:r>
                          </w:p>
                          <w:p w14:paraId="7CB9764F" w14:textId="77777777" w:rsidR="006E7F54" w:rsidRDefault="006E7F54" w:rsidP="006E7F54">
                            <w:pPr>
                              <w:spacing w:after="0" w:line="360" w:lineRule="auto"/>
                              <w:ind w:left="-454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За игрой ребенка проще приучить к труду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14:paraId="71FCBD4A" w14:textId="77777777" w:rsidR="006E7F54" w:rsidRDefault="006E7F54" w:rsidP="006E7F54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07F6C52F" w14:textId="77777777" w:rsidR="006E7F54" w:rsidRDefault="006E7F54" w:rsidP="006E7F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9497C" id="Надпись 4" o:spid="_x0000_s1027" type="#_x0000_t202" style="position:absolute;left:0;text-align:left;margin-left:223.2pt;margin-top:31.8pt;width:238.5pt;height:2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" strokecolor="white [3212]">
                <v:textbox>
                  <w:txbxContent>
                    <w:p w14:paraId="7B58F41E" w14:textId="77777777" w:rsidR="006E7F54" w:rsidRDefault="006E7F54" w:rsidP="006E7F54">
                      <w:pPr>
                        <w:spacing w:after="0" w:line="360" w:lineRule="auto"/>
                        <w:ind w:left="-454"/>
                        <w:jc w:val="right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На первых ступенях трудовая деятельность мало устойчива, она </w:t>
                      </w:r>
                    </w:p>
                    <w:p w14:paraId="1E9A2041" w14:textId="77777777" w:rsidR="006E7F54" w:rsidRDefault="006E7F54" w:rsidP="006E7F54">
                      <w:pPr>
                        <w:spacing w:after="0" w:line="360" w:lineRule="auto"/>
                        <w:ind w:left="-454"/>
                        <w:jc w:val="right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тесно связана с играми детей. Связь между трудом и игрой важна в дошкольном возрасте – игровые </w:t>
                      </w:r>
                    </w:p>
                    <w:p w14:paraId="19D4331C" w14:textId="77777777" w:rsidR="006E7F54" w:rsidRDefault="006E7F54" w:rsidP="006E7F54">
                      <w:pPr>
                        <w:spacing w:after="0" w:line="360" w:lineRule="auto"/>
                        <w:ind w:left="-454"/>
                        <w:jc w:val="right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образы помогают детям выполнять работу с большим интересом. </w:t>
                      </w:r>
                    </w:p>
                    <w:p w14:paraId="7CB9764F" w14:textId="77777777" w:rsidR="006E7F54" w:rsidRDefault="006E7F54" w:rsidP="006E7F54">
                      <w:pPr>
                        <w:spacing w:after="0" w:line="360" w:lineRule="auto"/>
                        <w:ind w:left="-454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За игрой ребенка проще приучить к труду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14:paraId="71FCBD4A" w14:textId="77777777" w:rsidR="006E7F54" w:rsidRDefault="006E7F54" w:rsidP="006E7F54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14:paraId="07F6C52F" w14:textId="77777777" w:rsidR="006E7F54" w:rsidRDefault="006E7F54" w:rsidP="006E7F5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2E96DD" wp14:editId="1B5E77ED">
            <wp:extent cx="3209925" cy="3190875"/>
            <wp:effectExtent l="19050" t="0" r="9525" b="0"/>
            <wp:docPr id="19" name="Рисунок 2" descr="http://ped-kopilka.ru/upload/blogs/19852_601da413e497c68a398cfed7935654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ed-kopilka.ru/upload/blogs/19852_601da413e497c68a398cfed7935654c9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C33F5C" w14:textId="247339F2" w:rsidR="006E7F54" w:rsidRDefault="006E7F54" w:rsidP="006E7F54">
      <w:pPr>
        <w:spacing w:after="0" w:line="360" w:lineRule="auto"/>
        <w:ind w:left="-454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4DB29" wp14:editId="4340B52C">
                <wp:simplePos x="0" y="0"/>
                <wp:positionH relativeFrom="column">
                  <wp:posOffset>2758440</wp:posOffset>
                </wp:positionH>
                <wp:positionV relativeFrom="paragraph">
                  <wp:posOffset>819150</wp:posOffset>
                </wp:positionV>
                <wp:extent cx="3248025" cy="3438525"/>
                <wp:effectExtent l="9525" t="6985" r="9525" b="1206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29C95" w14:textId="77777777" w:rsidR="006E7F54" w:rsidRDefault="006E7F54" w:rsidP="006E7F54">
                            <w:pPr>
                              <w:spacing w:after="0" w:line="360" w:lineRule="auto"/>
                              <w:ind w:left="-454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качество можно эффективно использовать.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Скажите ребенку </w:t>
                            </w:r>
                          </w:p>
                          <w:p w14:paraId="6CBDE3B5" w14:textId="77777777" w:rsidR="006E7F54" w:rsidRDefault="006E7F54" w:rsidP="006E7F54">
                            <w:pPr>
                              <w:spacing w:after="0" w:line="360" w:lineRule="auto"/>
                              <w:ind w:left="-454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от имени игрушки, что ей холодно</w:t>
                            </w:r>
                          </w:p>
                          <w:p w14:paraId="4BD57FF4" w14:textId="77777777" w:rsidR="006E7F54" w:rsidRDefault="006E7F54" w:rsidP="006E7F54">
                            <w:pPr>
                              <w:spacing w:after="0" w:line="360" w:lineRule="auto"/>
                              <w:ind w:left="-454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лежать на полу, или пусть мишка попросит, чтобы его посадили на полку.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14:paraId="589A8E61" w14:textId="77777777" w:rsidR="006E7F54" w:rsidRDefault="006E7F54" w:rsidP="006E7F54">
                            <w:pPr>
                              <w:spacing w:line="360" w:lineRule="auto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Никогда не заставляйте ребенка насильно помогать вам. Принуждение отвращает. Тем более работа, сделанная по принуждению, не отличается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4DB29" id="Надпись 3" o:spid="_x0000_s1028" type="#_x0000_t202" style="position:absolute;left:0;text-align:left;margin-left:217.2pt;margin-top:64.5pt;width:255.75pt;height:2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" strokecolor="white [3212]">
                <v:textbox>
                  <w:txbxContent>
                    <w:p w14:paraId="4B829C95" w14:textId="77777777" w:rsidR="006E7F54" w:rsidRDefault="006E7F54" w:rsidP="006E7F54">
                      <w:pPr>
                        <w:spacing w:after="0" w:line="360" w:lineRule="auto"/>
                        <w:ind w:left="-454"/>
                        <w:jc w:val="right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FF0000"/>
                          <w:sz w:val="28"/>
                          <w:szCs w:val="28"/>
                          <w:lang w:eastAsia="ru-RU"/>
                        </w:rPr>
                        <w:t>качество можно эффективно использовать.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Скажите ребенку </w:t>
                      </w:r>
                    </w:p>
                    <w:p w14:paraId="6CBDE3B5" w14:textId="77777777" w:rsidR="006E7F54" w:rsidRDefault="006E7F54" w:rsidP="006E7F54">
                      <w:pPr>
                        <w:spacing w:after="0" w:line="360" w:lineRule="auto"/>
                        <w:ind w:left="-454"/>
                        <w:jc w:val="right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от имени игрушки, что ей холодно</w:t>
                      </w:r>
                    </w:p>
                    <w:p w14:paraId="4BD57FF4" w14:textId="77777777" w:rsidR="006E7F54" w:rsidRDefault="006E7F54" w:rsidP="006E7F54">
                      <w:pPr>
                        <w:spacing w:after="0" w:line="360" w:lineRule="auto"/>
                        <w:ind w:left="-454"/>
                        <w:jc w:val="right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 лежать на полу, или пусть мишка попросит, чтобы его посадили на полку.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14:paraId="589A8E61" w14:textId="77777777" w:rsidR="006E7F54" w:rsidRDefault="006E7F54" w:rsidP="006E7F54">
                      <w:pPr>
                        <w:spacing w:line="360" w:lineRule="auto"/>
                        <w:jc w:val="right"/>
                        <w:rPr>
                          <w:i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br/>
                        <w:t>Никогда не заставляйте ребенка насильно помогать вам. Принуждение отвращает. Тем более работа, сделанная по принуждению, не отличается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Например, ваш дом –это космический корабль, и его нужно вычистить перед отлетом.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Маленькие дети легко очеловечивают неодушевленные предметы – это </w:t>
      </w:r>
    </w:p>
    <w:p w14:paraId="59628702" w14:textId="77777777" w:rsidR="006E7F54" w:rsidRDefault="006E7F54" w:rsidP="006E7F54">
      <w:pPr>
        <w:spacing w:after="0" w:line="360" w:lineRule="auto"/>
        <w:ind w:left="-454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 wp14:anchorId="122B7832" wp14:editId="28AED960">
            <wp:extent cx="2609850" cy="3371850"/>
            <wp:effectExtent l="19050" t="0" r="0" b="0"/>
            <wp:docPr id="20" name="Рисунок 3" descr="http://ped-kopilka.ru/upload/blogs/19852_8502ca995bdd124ee54c049a4a831a5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ped-kopilka.ru/upload/blogs/19852_8502ca995bdd124ee54c049a4a831a59.p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248B8" w14:textId="77777777" w:rsidR="006E7F54" w:rsidRDefault="006E7F54" w:rsidP="006E7F54">
      <w:pPr>
        <w:spacing w:after="0" w:line="360" w:lineRule="auto"/>
        <w:ind w:left="-4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качеством. Помощь должна отходить от чистого сердца. Понятно, что ребенок может не обратить внимания, что вам трудно и что вы были бы не против принять от него помощь. Здесь можно немного схитрить: поохать да поахать: «Ах, как я устала», «Ох, спина болит». Редкий ребенок не сообразит, что его помощь была бы к месту.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Какую же помощь по хозяйству может оказывать дети дошкольного возраста? Диапазон достаточно широк. Кроме уборки своей комнаты, малыш может помочь маме в приготовлении к ужину, например, в сервировке стола.            Ребенку вполне по силам полить комнатные растения, покормить домашних питомцев. </w:t>
      </w:r>
    </w:p>
    <w:p w14:paraId="0B0C9164" w14:textId="77777777" w:rsidR="006E7F54" w:rsidRDefault="006E7F54" w:rsidP="006E7F54">
      <w:pPr>
        <w:spacing w:after="0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D60F17" wp14:editId="6D0DCFAD">
            <wp:extent cx="6029325" cy="2962275"/>
            <wp:effectExtent l="19050" t="0" r="9525" b="0"/>
            <wp:docPr id="21" name="Рисунок 4" descr="http://ped-kopilka.ru/upload/blogs/19852_bf95cc562e2b07c740982d7cdb4b4e2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ed-kopilka.ru/upload/blogs/19852_bf95cc562e2b07c740982d7cdb4b4e23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3254EF" w14:textId="77777777" w:rsidR="006E7F54" w:rsidRDefault="006E7F54" w:rsidP="006E7F54">
      <w:pPr>
        <w:spacing w:after="0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Помните, давая поручения ребенку, необходимо доступно объяснить, что, за чем, и почему делается. Ребенок необходимо знать зачем ему выполнять те или иные задания и какой результат должен быть достигнут. Только так у дошкольников сформируется представление о необходимости этих действий. Поэтому всегда нужно объяснять для чего мы трудимся. Например, если цветы не полить – они могут погибнуть; если мы не помоем посуду, то придется есть из грязной.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       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Труд ребенка не должен оставаться не замеченным со стороны взрослых.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Любой труд должен быть поощрен: поблагодарите ребенка, похвалите, оцените его старания. Даже если ребенок сделал что-нибудь не так. А если он что-либо разобьет, сломает, не вздумайте ругать его, ведь ребенок хотел помочь. Труд и его результат должны сопровождаться положительными эмоциями.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F14A17" w14:textId="77777777" w:rsidR="006E7F54" w:rsidRDefault="006E7F54" w:rsidP="006E7F54">
      <w:pPr>
        <w:spacing w:after="0" w:line="360" w:lineRule="auto"/>
        <w:ind w:left="-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Постепенно у ребёнка складывается положительное отношение не только к тем видам труда, которые связаны с игрой, но и к тем, которые не так интересны, но необходимы, то есть происходит осознание важности трудовой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10B4122D" w14:textId="54A4B68F" w:rsidR="006E7F54" w:rsidRDefault="006E7F54" w:rsidP="006E7F54">
      <w:pPr>
        <w:spacing w:after="0" w:line="360" w:lineRule="auto"/>
        <w:ind w:left="-4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887D0" wp14:editId="687110F7">
                <wp:simplePos x="0" y="0"/>
                <wp:positionH relativeFrom="column">
                  <wp:posOffset>3120390</wp:posOffset>
                </wp:positionH>
                <wp:positionV relativeFrom="paragraph">
                  <wp:posOffset>2414905</wp:posOffset>
                </wp:positionV>
                <wp:extent cx="3028950" cy="3452495"/>
                <wp:effectExtent l="9525" t="5080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45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36823" w14:textId="77777777" w:rsidR="006E7F54" w:rsidRDefault="006E7F54" w:rsidP="006E7F54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Параллельно с трудовым воспитанием необходимо воспитывать уважение к труду взрослых, к бережному отношению его результатам. Слова нотации, как известно, методы для ребенка малоубедительные. Он должен видеть добрый пример взрослых.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Только систематическое выполнение трудовых обязанностей будет способствовать воспитанию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887D0" id="Надпись 2" o:spid="_x0000_s1029" type="#_x0000_t202" style="position:absolute;left:0;text-align:left;margin-left:245.7pt;margin-top:190.15pt;width:238.5pt;height:27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" strokecolor="white [3212]">
                <v:textbox>
                  <w:txbxContent>
                    <w:p w14:paraId="22B36823" w14:textId="77777777" w:rsidR="006E7F54" w:rsidRDefault="006E7F54" w:rsidP="006E7F54">
                      <w:pPr>
                        <w:spacing w:line="360" w:lineRule="auto"/>
                        <w:rPr>
                          <w:i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Параллельно с трудовым воспитанием необходимо воспитывать уважение к труду взрослых, к бережному отношению его результатам. Слова нотации, как известно, методы для ребенка малоубедительные. Он должен видеть добрый пример взрослых.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 xml:space="preserve">Только систематическое выполнение трудовых обязанностей будет способствовать воспитанию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Деятельность взрослых служит детям образцом для подражания. Если сами взрослые трудятся с энтузиазмом, то и ребенок будет стремиться к этому. Когда ребенок видит, что труд для взрослых – это тяжёлое бремя, то и сам будет относиться аналогично. Поэтому сами родители должны браться за любую работу с желанием, старанием и ответственностью, являясь для детей хорошим примером.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        Учите ребенка доводить начатую им работу до конца, не торопите и не подгоняйте малыша, умейте ждать, пока он завершит работу сам.</w:t>
      </w:r>
    </w:p>
    <w:p w14:paraId="6729F634" w14:textId="77777777" w:rsidR="006E7F54" w:rsidRPr="00272480" w:rsidRDefault="006E7F54" w:rsidP="006E7F54">
      <w:pPr>
        <w:spacing w:after="0" w:line="360" w:lineRule="auto"/>
        <w:ind w:left="-4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E51662" wp14:editId="0098953B">
            <wp:extent cx="3343275" cy="3429000"/>
            <wp:effectExtent l="19050" t="0" r="9525" b="0"/>
            <wp:docPr id="22" name="Рисунок 5" descr="http://ped-kopilka.ru/upload/blogs/19852_e2cd48e3a7075f651ab07614c14086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ped-kopilka.ru/upload/blogs/19852_e2cd48e3a7075f651ab07614c1408685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дошкольников организованности, ответственности, привычки к трудовому усилию, что так важно для подготовки ребенка к школе.</w:t>
      </w:r>
    </w:p>
    <w:p w14:paraId="56D4E149" w14:textId="77777777" w:rsidR="006E7F54" w:rsidRDefault="006E7F54" w:rsidP="006E7F54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14:paraId="328F13FD" w14:textId="77777777" w:rsidR="006E7F54" w:rsidRDefault="006E7F54" w:rsidP="006E7F54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14:paraId="059E9CCA" w14:textId="77777777" w:rsidR="006E7F54" w:rsidRDefault="006E7F54" w:rsidP="006E7F54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14:paraId="400C6C14" w14:textId="77777777" w:rsidR="006E7F54" w:rsidRDefault="006E7F54" w:rsidP="006E7F54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14:paraId="53A23D30" w14:textId="77777777" w:rsidR="006E7F54" w:rsidRDefault="006E7F54" w:rsidP="006E7F54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14:paraId="5EEDDF27" w14:textId="77777777" w:rsidR="006E7F54" w:rsidRDefault="006E7F54" w:rsidP="006E7F54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14:paraId="42C6F011" w14:textId="77777777" w:rsidR="006E7F54" w:rsidRDefault="006E7F54" w:rsidP="006E7F54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14:paraId="1448FEDB" w14:textId="77777777" w:rsidR="006E7F54" w:rsidRDefault="006E7F54" w:rsidP="006E7F54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E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clip_image001"/>
      </v:shape>
    </w:pict>
  </w:numPicBullet>
  <w:abstractNum w:abstractNumId="0" w15:restartNumberingAfterBreak="0">
    <w:nsid w:val="3C9A1240"/>
    <w:multiLevelType w:val="hybridMultilevel"/>
    <w:tmpl w:val="CD523AA0"/>
    <w:lvl w:ilvl="0" w:tplc="8F74C5A2">
      <w:start w:val="1"/>
      <w:numFmt w:val="bullet"/>
      <w:lvlText w:val=""/>
      <w:lvlPicBulletId w:val="0"/>
      <w:lvlJc w:val="left"/>
      <w:pPr>
        <w:ind w:left="26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FF"/>
    <w:rsid w:val="006E7F54"/>
    <w:rsid w:val="008276E0"/>
    <w:rsid w:val="00993AFF"/>
    <w:rsid w:val="00D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AF72769"/>
  <w15:chartTrackingRefBased/>
  <w15:docId w15:val="{11AC4B01-0658-4E21-A661-0C77E957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F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F54"/>
    <w:pPr>
      <w:spacing w:after="0" w:line="240" w:lineRule="auto"/>
    </w:pPr>
  </w:style>
  <w:style w:type="character" w:styleId="a4">
    <w:name w:val="Hyperlink"/>
    <w:basedOn w:val="a0"/>
    <w:rsid w:val="006E7F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mailto:mend.school.l@mail.ru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3</cp:revision>
  <dcterms:created xsi:type="dcterms:W3CDTF">2020-01-25T09:30:00Z</dcterms:created>
  <dcterms:modified xsi:type="dcterms:W3CDTF">2020-01-25T09:34:00Z</dcterms:modified>
</cp:coreProperties>
</file>